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88BDE" w14:textId="77777777" w:rsidR="00CD01E1" w:rsidRDefault="00CD01E1" w:rsidP="00CD01E1">
      <w:r>
        <w:rPr>
          <w:rFonts w:eastAsia="Times New Roman"/>
          <w:lang w:val="fr-FR"/>
        </w:rPr>
        <w:t>           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1739"/>
        <w:gridCol w:w="4770"/>
      </w:tblGrid>
      <w:tr w:rsidR="00CD01E1" w14:paraId="7097A504" w14:textId="77777777" w:rsidTr="00852514">
        <w:tc>
          <w:tcPr>
            <w:tcW w:w="3116" w:type="dxa"/>
          </w:tcPr>
          <w:p w14:paraId="1BFAC4AD" w14:textId="77777777" w:rsidR="00CD01E1" w:rsidRDefault="00CD01E1" w:rsidP="00CD01E1">
            <w:r>
              <w:t>Fellow Name</w:t>
            </w:r>
          </w:p>
        </w:tc>
        <w:tc>
          <w:tcPr>
            <w:tcW w:w="1739" w:type="dxa"/>
          </w:tcPr>
          <w:p w14:paraId="7E57F297" w14:textId="77777777" w:rsidR="00CD01E1" w:rsidRDefault="00CD01E1" w:rsidP="00CD01E1">
            <w:r>
              <w:t>Fellowship year(s)</w:t>
            </w:r>
          </w:p>
        </w:tc>
        <w:tc>
          <w:tcPr>
            <w:tcW w:w="4770" w:type="dxa"/>
          </w:tcPr>
          <w:p w14:paraId="0F029194" w14:textId="77777777" w:rsidR="00CD01E1" w:rsidRDefault="00CD01E1" w:rsidP="00CD01E1">
            <w:r>
              <w:t>Current Position</w:t>
            </w:r>
          </w:p>
        </w:tc>
      </w:tr>
      <w:tr w:rsidR="00CD01E1" w14:paraId="7896F545" w14:textId="77777777" w:rsidTr="00852514">
        <w:tc>
          <w:tcPr>
            <w:tcW w:w="3116" w:type="dxa"/>
          </w:tcPr>
          <w:p w14:paraId="04A28AE2" w14:textId="77777777" w:rsidR="00CD01E1" w:rsidRDefault="00CD01E1" w:rsidP="00CD01E1">
            <w:r>
              <w:rPr>
                <w:rFonts w:eastAsia="Times New Roman"/>
                <w:lang w:val="fr-FR"/>
              </w:rPr>
              <w:t xml:space="preserve">Brenda </w:t>
            </w:r>
            <w:proofErr w:type="spellStart"/>
            <w:r>
              <w:rPr>
                <w:rFonts w:eastAsia="Times New Roman"/>
                <w:lang w:val="fr-FR"/>
              </w:rPr>
              <w:t>Bohnsack</w:t>
            </w:r>
            <w:proofErr w:type="spellEnd"/>
            <w:r>
              <w:rPr>
                <w:rFonts w:eastAsia="Times New Roman"/>
                <w:lang w:val="fr-FR"/>
              </w:rPr>
              <w:t>, MD, PhD</w:t>
            </w:r>
          </w:p>
        </w:tc>
        <w:tc>
          <w:tcPr>
            <w:tcW w:w="1739" w:type="dxa"/>
          </w:tcPr>
          <w:p w14:paraId="6AB6C076" w14:textId="77777777" w:rsidR="00CD01E1" w:rsidRDefault="00CD01E1" w:rsidP="00CD01E1">
            <w:r>
              <w:rPr>
                <w:rFonts w:eastAsia="Times New Roman"/>
                <w:lang w:val="fr-FR"/>
              </w:rPr>
              <w:t>2011-2012</w:t>
            </w:r>
          </w:p>
        </w:tc>
        <w:tc>
          <w:tcPr>
            <w:tcW w:w="4770" w:type="dxa"/>
          </w:tcPr>
          <w:p w14:paraId="00027033" w14:textId="77777777" w:rsidR="00CD01E1" w:rsidRDefault="00CD01E1" w:rsidP="00CD01E1">
            <w:r>
              <w:t>Chief, Lurie Children’s Hospital</w:t>
            </w:r>
          </w:p>
        </w:tc>
      </w:tr>
      <w:tr w:rsidR="00CD01E1" w14:paraId="1690DBEE" w14:textId="77777777" w:rsidTr="00852514">
        <w:tc>
          <w:tcPr>
            <w:tcW w:w="3116" w:type="dxa"/>
          </w:tcPr>
          <w:p w14:paraId="524C405E" w14:textId="77777777" w:rsidR="00CD01E1" w:rsidRDefault="00CD01E1" w:rsidP="00CD01E1">
            <w:r>
              <w:rPr>
                <w:rFonts w:eastAsia="Times New Roman"/>
                <w:lang w:val="fr-FR"/>
              </w:rPr>
              <w:t>Jennifer Dao, MD</w:t>
            </w:r>
          </w:p>
        </w:tc>
        <w:tc>
          <w:tcPr>
            <w:tcW w:w="1739" w:type="dxa"/>
          </w:tcPr>
          <w:p w14:paraId="524E37EE" w14:textId="77777777" w:rsidR="00CD01E1" w:rsidRDefault="00CD01E1" w:rsidP="00CD01E1">
            <w:r>
              <w:rPr>
                <w:rFonts w:eastAsia="Times New Roman"/>
                <w:lang w:val="fr-FR"/>
              </w:rPr>
              <w:t>2011-2012</w:t>
            </w:r>
          </w:p>
        </w:tc>
        <w:tc>
          <w:tcPr>
            <w:tcW w:w="4770" w:type="dxa"/>
          </w:tcPr>
          <w:p w14:paraId="1DC480E0" w14:textId="77777777" w:rsidR="00CD01E1" w:rsidRDefault="00CD01E1" w:rsidP="00CD01E1">
            <w:r>
              <w:t>Eye Consultants Northern VA</w:t>
            </w:r>
          </w:p>
        </w:tc>
      </w:tr>
      <w:tr w:rsidR="00CD01E1" w14:paraId="3D7BD853" w14:textId="77777777" w:rsidTr="00852514">
        <w:tc>
          <w:tcPr>
            <w:tcW w:w="3116" w:type="dxa"/>
          </w:tcPr>
          <w:p w14:paraId="4E520909" w14:textId="77777777" w:rsidR="00CD01E1" w:rsidRDefault="00CD01E1" w:rsidP="00CD01E1">
            <w:r>
              <w:t xml:space="preserve">Fatema </w:t>
            </w:r>
            <w:proofErr w:type="spellStart"/>
            <w:r>
              <w:t>Ghasia</w:t>
            </w:r>
            <w:proofErr w:type="spellEnd"/>
            <w:r>
              <w:t>, MD</w:t>
            </w:r>
          </w:p>
        </w:tc>
        <w:tc>
          <w:tcPr>
            <w:tcW w:w="1739" w:type="dxa"/>
          </w:tcPr>
          <w:p w14:paraId="3C31745D" w14:textId="77777777" w:rsidR="00CD01E1" w:rsidRDefault="00CD01E1" w:rsidP="00CD01E1">
            <w:r>
              <w:t>2011-2012</w:t>
            </w:r>
          </w:p>
        </w:tc>
        <w:tc>
          <w:tcPr>
            <w:tcW w:w="4770" w:type="dxa"/>
          </w:tcPr>
          <w:p w14:paraId="5049E24F" w14:textId="77777777" w:rsidR="00CD01E1" w:rsidRDefault="00CD01E1" w:rsidP="00CD01E1">
            <w:r>
              <w:t>Cleveland Clinic</w:t>
            </w:r>
          </w:p>
        </w:tc>
      </w:tr>
      <w:tr w:rsidR="00CD01E1" w14:paraId="6ABCFB41" w14:textId="77777777" w:rsidTr="00852514">
        <w:tc>
          <w:tcPr>
            <w:tcW w:w="3116" w:type="dxa"/>
          </w:tcPr>
          <w:p w14:paraId="5326CA02" w14:textId="77777777" w:rsidR="00CD01E1" w:rsidRDefault="00CD01E1" w:rsidP="00CD01E1">
            <w:proofErr w:type="spellStart"/>
            <w:r>
              <w:rPr>
                <w:rFonts w:eastAsia="Times New Roman"/>
              </w:rPr>
              <w:t>Eniolami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Dosunmu</w:t>
            </w:r>
            <w:proofErr w:type="spellEnd"/>
            <w:r>
              <w:rPr>
                <w:rFonts w:eastAsia="Times New Roman"/>
              </w:rPr>
              <w:t>, MD</w:t>
            </w:r>
          </w:p>
        </w:tc>
        <w:tc>
          <w:tcPr>
            <w:tcW w:w="1739" w:type="dxa"/>
          </w:tcPr>
          <w:p w14:paraId="1220911C" w14:textId="77777777" w:rsidR="00CD01E1" w:rsidRDefault="00CD01E1" w:rsidP="00CD01E1">
            <w:r>
              <w:t>2012-2013</w:t>
            </w:r>
          </w:p>
        </w:tc>
        <w:tc>
          <w:tcPr>
            <w:tcW w:w="4770" w:type="dxa"/>
          </w:tcPr>
          <w:p w14:paraId="066BA59C" w14:textId="77777777" w:rsidR="00CD01E1" w:rsidRDefault="00CD01E1" w:rsidP="00CD01E1">
            <w:proofErr w:type="spellStart"/>
            <w:r>
              <w:t>Cincinatti</w:t>
            </w:r>
            <w:proofErr w:type="spellEnd"/>
            <w:r>
              <w:t xml:space="preserve"> Children’s Hospital</w:t>
            </w:r>
          </w:p>
        </w:tc>
      </w:tr>
      <w:tr w:rsidR="00CD01E1" w14:paraId="2E8B9FE3" w14:textId="77777777" w:rsidTr="00852514">
        <w:tc>
          <w:tcPr>
            <w:tcW w:w="3116" w:type="dxa"/>
          </w:tcPr>
          <w:p w14:paraId="6EFFE58C" w14:textId="77777777" w:rsidR="00CD01E1" w:rsidRDefault="00CD01E1" w:rsidP="00CD01E1">
            <w:r>
              <w:rPr>
                <w:rFonts w:eastAsia="Times New Roman"/>
              </w:rPr>
              <w:t>Irene Tung, MD</w:t>
            </w:r>
          </w:p>
        </w:tc>
        <w:tc>
          <w:tcPr>
            <w:tcW w:w="1739" w:type="dxa"/>
          </w:tcPr>
          <w:p w14:paraId="6A160C24" w14:textId="77777777" w:rsidR="00CD01E1" w:rsidRDefault="00CD01E1" w:rsidP="00CD01E1">
            <w:r>
              <w:t>2012-2013</w:t>
            </w:r>
          </w:p>
        </w:tc>
        <w:tc>
          <w:tcPr>
            <w:tcW w:w="4770" w:type="dxa"/>
          </w:tcPr>
          <w:p w14:paraId="6ADCAAA6" w14:textId="77777777" w:rsidR="00CD01E1" w:rsidRDefault="00CD01E1" w:rsidP="00CD01E1">
            <w:r>
              <w:t>Baylor College of Medicine</w:t>
            </w:r>
          </w:p>
        </w:tc>
      </w:tr>
      <w:tr w:rsidR="00CD01E1" w14:paraId="27F8D6EB" w14:textId="77777777" w:rsidTr="00852514">
        <w:tc>
          <w:tcPr>
            <w:tcW w:w="3116" w:type="dxa"/>
          </w:tcPr>
          <w:p w14:paraId="3D818B6D" w14:textId="77777777" w:rsidR="00CD01E1" w:rsidRDefault="00CD01E1" w:rsidP="00CD01E1">
            <w:r>
              <w:rPr>
                <w:rFonts w:eastAsia="Times New Roman"/>
              </w:rPr>
              <w:t>Inna Marcus, MD</w:t>
            </w:r>
          </w:p>
        </w:tc>
        <w:tc>
          <w:tcPr>
            <w:tcW w:w="1739" w:type="dxa"/>
          </w:tcPr>
          <w:p w14:paraId="2DCEA4C6" w14:textId="77777777" w:rsidR="00CD01E1" w:rsidRDefault="00CD01E1" w:rsidP="00CD01E1">
            <w:r>
              <w:t>2012-2013</w:t>
            </w:r>
          </w:p>
        </w:tc>
        <w:tc>
          <w:tcPr>
            <w:tcW w:w="4770" w:type="dxa"/>
          </w:tcPr>
          <w:p w14:paraId="6B94010A" w14:textId="77777777" w:rsidR="00CD01E1" w:rsidRDefault="00CD01E1" w:rsidP="00CD01E1">
            <w:r>
              <w:t>Virginia Eye Institute</w:t>
            </w:r>
            <w:r w:rsidR="00AD1136">
              <w:t>, VA</w:t>
            </w:r>
          </w:p>
        </w:tc>
      </w:tr>
      <w:tr w:rsidR="00AD1136" w14:paraId="6D783D41" w14:textId="77777777" w:rsidTr="00852514">
        <w:tc>
          <w:tcPr>
            <w:tcW w:w="3116" w:type="dxa"/>
          </w:tcPr>
          <w:p w14:paraId="1059B9A2" w14:textId="77777777" w:rsidR="00AD1136" w:rsidRDefault="00AD1136" w:rsidP="00CD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Ely, MD</w:t>
            </w:r>
          </w:p>
        </w:tc>
        <w:tc>
          <w:tcPr>
            <w:tcW w:w="1739" w:type="dxa"/>
          </w:tcPr>
          <w:p w14:paraId="5D334189" w14:textId="77777777" w:rsidR="00AD1136" w:rsidRDefault="00AD1136" w:rsidP="00CD01E1">
            <w:r>
              <w:t>2013-2014</w:t>
            </w:r>
          </w:p>
        </w:tc>
        <w:tc>
          <w:tcPr>
            <w:tcW w:w="4770" w:type="dxa"/>
          </w:tcPr>
          <w:p w14:paraId="1265FBC4" w14:textId="77777777" w:rsidR="00AD1136" w:rsidRDefault="00AD1136" w:rsidP="00CD01E1">
            <w:r>
              <w:t>Penn State Hershey Medical Center</w:t>
            </w:r>
          </w:p>
        </w:tc>
      </w:tr>
      <w:tr w:rsidR="00CD01E1" w14:paraId="25E3B6E0" w14:textId="77777777" w:rsidTr="00852514">
        <w:tc>
          <w:tcPr>
            <w:tcW w:w="3116" w:type="dxa"/>
          </w:tcPr>
          <w:p w14:paraId="38D2E984" w14:textId="77777777" w:rsidR="00CD01E1" w:rsidRDefault="00CD01E1" w:rsidP="00CD01E1">
            <w:r>
              <w:rPr>
                <w:rFonts w:eastAsia="Times New Roman"/>
              </w:rPr>
              <w:t>Elliot McKee, MD</w:t>
            </w:r>
          </w:p>
        </w:tc>
        <w:tc>
          <w:tcPr>
            <w:tcW w:w="1739" w:type="dxa"/>
          </w:tcPr>
          <w:p w14:paraId="0E552D05" w14:textId="77777777" w:rsidR="00CD01E1" w:rsidRDefault="00CD01E1" w:rsidP="00CD01E1">
            <w:r>
              <w:t>2013-2014</w:t>
            </w:r>
          </w:p>
        </w:tc>
        <w:tc>
          <w:tcPr>
            <w:tcW w:w="4770" w:type="dxa"/>
          </w:tcPr>
          <w:p w14:paraId="74ACD7E7" w14:textId="77777777" w:rsidR="00CD01E1" w:rsidRDefault="00AD1136" w:rsidP="00CD01E1">
            <w:r>
              <w:t>CEENTA, Charlotte NC</w:t>
            </w:r>
          </w:p>
        </w:tc>
      </w:tr>
      <w:tr w:rsidR="00CD01E1" w14:paraId="068CFD25" w14:textId="77777777" w:rsidTr="00852514">
        <w:tc>
          <w:tcPr>
            <w:tcW w:w="3116" w:type="dxa"/>
          </w:tcPr>
          <w:p w14:paraId="2BEB6FE4" w14:textId="77777777" w:rsidR="00CD01E1" w:rsidRDefault="00CD01E1" w:rsidP="00CD01E1">
            <w:r>
              <w:rPr>
                <w:rFonts w:eastAsia="Times New Roman"/>
              </w:rPr>
              <w:t>Jared Duncan, MD</w:t>
            </w:r>
          </w:p>
        </w:tc>
        <w:tc>
          <w:tcPr>
            <w:tcW w:w="1739" w:type="dxa"/>
          </w:tcPr>
          <w:p w14:paraId="0230405E" w14:textId="77777777" w:rsidR="00CD01E1" w:rsidRDefault="00CD01E1" w:rsidP="00CD01E1">
            <w:r>
              <w:t>2013-2015</w:t>
            </w:r>
          </w:p>
        </w:tc>
        <w:tc>
          <w:tcPr>
            <w:tcW w:w="4770" w:type="dxa"/>
          </w:tcPr>
          <w:p w14:paraId="10221504" w14:textId="77777777" w:rsidR="00CD01E1" w:rsidRDefault="00AD1136" w:rsidP="00CD01E1">
            <w:proofErr w:type="spellStart"/>
            <w:r>
              <w:t>Oph</w:t>
            </w:r>
            <w:proofErr w:type="spellEnd"/>
            <w:r>
              <w:t xml:space="preserve"> Assoc of Greater Annapolis, MD</w:t>
            </w:r>
          </w:p>
        </w:tc>
      </w:tr>
      <w:tr w:rsidR="00CD01E1" w14:paraId="67EC4628" w14:textId="77777777" w:rsidTr="00852514">
        <w:tc>
          <w:tcPr>
            <w:tcW w:w="3116" w:type="dxa"/>
          </w:tcPr>
          <w:p w14:paraId="69D831E1" w14:textId="77777777" w:rsidR="00CD01E1" w:rsidRDefault="00AD1136" w:rsidP="00CD01E1">
            <w:r>
              <w:t>Ryan Davis, MD</w:t>
            </w:r>
          </w:p>
        </w:tc>
        <w:tc>
          <w:tcPr>
            <w:tcW w:w="1739" w:type="dxa"/>
          </w:tcPr>
          <w:p w14:paraId="25FE82D8" w14:textId="77777777" w:rsidR="00CD01E1" w:rsidRDefault="00AD1136" w:rsidP="00CD01E1">
            <w:r>
              <w:t>2014-2015</w:t>
            </w:r>
          </w:p>
        </w:tc>
        <w:tc>
          <w:tcPr>
            <w:tcW w:w="4770" w:type="dxa"/>
          </w:tcPr>
          <w:p w14:paraId="2FEE66D8" w14:textId="77777777" w:rsidR="00CD01E1" w:rsidRDefault="00AD1136" w:rsidP="00AD1136">
            <w:r>
              <w:t>San Antonio, TX (Wilford Hall)</w:t>
            </w:r>
          </w:p>
        </w:tc>
      </w:tr>
      <w:tr w:rsidR="00CD01E1" w14:paraId="54A4AF54" w14:textId="77777777" w:rsidTr="00852514">
        <w:tc>
          <w:tcPr>
            <w:tcW w:w="3116" w:type="dxa"/>
          </w:tcPr>
          <w:p w14:paraId="6E4C56A1" w14:textId="77777777" w:rsidR="00CD01E1" w:rsidRDefault="00AD1136" w:rsidP="00CD01E1">
            <w:r>
              <w:t>Evan Silverstein, MD</w:t>
            </w:r>
          </w:p>
        </w:tc>
        <w:tc>
          <w:tcPr>
            <w:tcW w:w="1739" w:type="dxa"/>
          </w:tcPr>
          <w:p w14:paraId="01A44020" w14:textId="77777777" w:rsidR="00CD01E1" w:rsidRDefault="00AD1136" w:rsidP="00CD01E1">
            <w:r>
              <w:t>2014-2015</w:t>
            </w:r>
          </w:p>
        </w:tc>
        <w:tc>
          <w:tcPr>
            <w:tcW w:w="4770" w:type="dxa"/>
          </w:tcPr>
          <w:p w14:paraId="153CB2D1" w14:textId="77777777" w:rsidR="00CD01E1" w:rsidRDefault="00433B08" w:rsidP="00CD01E1">
            <w:r>
              <w:t>VCU, Richmond VA</w:t>
            </w:r>
          </w:p>
        </w:tc>
      </w:tr>
      <w:tr w:rsidR="00CD01E1" w14:paraId="307E677D" w14:textId="77777777" w:rsidTr="00852514">
        <w:tc>
          <w:tcPr>
            <w:tcW w:w="3116" w:type="dxa"/>
          </w:tcPr>
          <w:p w14:paraId="4CE6FFB8" w14:textId="77777777" w:rsidR="00CD01E1" w:rsidRDefault="00433B08" w:rsidP="00CD01E1">
            <w:r>
              <w:rPr>
                <w:rFonts w:eastAsia="Times New Roman"/>
              </w:rPr>
              <w:t xml:space="preserve">Kim </w:t>
            </w:r>
            <w:proofErr w:type="spellStart"/>
            <w:r>
              <w:rPr>
                <w:rFonts w:eastAsia="Times New Roman"/>
              </w:rPr>
              <w:t>Jiramongkolchai</w:t>
            </w:r>
            <w:proofErr w:type="spellEnd"/>
            <w:r>
              <w:rPr>
                <w:rFonts w:eastAsia="Times New Roman"/>
              </w:rPr>
              <w:t>, MD</w:t>
            </w:r>
          </w:p>
        </w:tc>
        <w:tc>
          <w:tcPr>
            <w:tcW w:w="1739" w:type="dxa"/>
          </w:tcPr>
          <w:p w14:paraId="54ED220A" w14:textId="77777777" w:rsidR="00CD01E1" w:rsidRDefault="00433B08" w:rsidP="00CD01E1">
            <w:r>
              <w:t>2014-2016</w:t>
            </w:r>
          </w:p>
        </w:tc>
        <w:tc>
          <w:tcPr>
            <w:tcW w:w="4770" w:type="dxa"/>
          </w:tcPr>
          <w:p w14:paraId="283FBE90" w14:textId="77777777" w:rsidR="00CD01E1" w:rsidRDefault="00433B08" w:rsidP="00CD01E1">
            <w:r>
              <w:t>Wilmer Eye Institute</w:t>
            </w:r>
          </w:p>
        </w:tc>
      </w:tr>
      <w:tr w:rsidR="00CD01E1" w14:paraId="787EA62D" w14:textId="77777777" w:rsidTr="00852514">
        <w:tc>
          <w:tcPr>
            <w:tcW w:w="3116" w:type="dxa"/>
          </w:tcPr>
          <w:p w14:paraId="7C5503B1" w14:textId="77777777" w:rsidR="00CD01E1" w:rsidRDefault="00433B08" w:rsidP="00CD01E1">
            <w:r>
              <w:rPr>
                <w:rFonts w:eastAsia="Times New Roman"/>
              </w:rPr>
              <w:t>Derek Bitner, MD</w:t>
            </w:r>
          </w:p>
        </w:tc>
        <w:tc>
          <w:tcPr>
            <w:tcW w:w="1739" w:type="dxa"/>
          </w:tcPr>
          <w:p w14:paraId="647BA2F9" w14:textId="77777777" w:rsidR="00CD01E1" w:rsidRDefault="00433B08" w:rsidP="00CD01E1">
            <w:r>
              <w:t>2015-2016</w:t>
            </w:r>
          </w:p>
        </w:tc>
        <w:tc>
          <w:tcPr>
            <w:tcW w:w="4770" w:type="dxa"/>
          </w:tcPr>
          <w:p w14:paraId="76280617" w14:textId="77777777" w:rsidR="00CD01E1" w:rsidRDefault="00433B08" w:rsidP="00CD01E1">
            <w:r>
              <w:t>Wolfe Eye Clinic, Des Moines, IA</w:t>
            </w:r>
          </w:p>
        </w:tc>
      </w:tr>
      <w:tr w:rsidR="00CD01E1" w14:paraId="19AD0F6B" w14:textId="77777777" w:rsidTr="00852514">
        <w:tc>
          <w:tcPr>
            <w:tcW w:w="3116" w:type="dxa"/>
          </w:tcPr>
          <w:p w14:paraId="2DB9F613" w14:textId="77777777" w:rsidR="00CD01E1" w:rsidRDefault="00433B08" w:rsidP="00CD01E1">
            <w:r>
              <w:rPr>
                <w:rFonts w:eastAsia="Times New Roman"/>
              </w:rPr>
              <w:t xml:space="preserve">James </w:t>
            </w:r>
            <w:proofErr w:type="spellStart"/>
            <w:r>
              <w:rPr>
                <w:rFonts w:eastAsia="Times New Roman"/>
              </w:rPr>
              <w:t>Weightman</w:t>
            </w:r>
            <w:proofErr w:type="spellEnd"/>
            <w:r>
              <w:rPr>
                <w:rFonts w:eastAsia="Times New Roman"/>
              </w:rPr>
              <w:t>, MD</w:t>
            </w:r>
          </w:p>
        </w:tc>
        <w:tc>
          <w:tcPr>
            <w:tcW w:w="1739" w:type="dxa"/>
          </w:tcPr>
          <w:p w14:paraId="5221F5C4" w14:textId="77777777" w:rsidR="00CD01E1" w:rsidRDefault="00433B08" w:rsidP="00CD01E1">
            <w:r>
              <w:t>2015-2016</w:t>
            </w:r>
          </w:p>
        </w:tc>
        <w:tc>
          <w:tcPr>
            <w:tcW w:w="4770" w:type="dxa"/>
          </w:tcPr>
          <w:p w14:paraId="7BDE4940" w14:textId="77777777" w:rsidR="00CD01E1" w:rsidRDefault="00433B08" w:rsidP="00433B08">
            <w:r>
              <w:t>Fort Bragg, Walter Reed</w:t>
            </w:r>
          </w:p>
        </w:tc>
      </w:tr>
      <w:tr w:rsidR="00CD01E1" w14:paraId="67952365" w14:textId="77777777" w:rsidTr="00852514">
        <w:tc>
          <w:tcPr>
            <w:tcW w:w="3116" w:type="dxa"/>
          </w:tcPr>
          <w:p w14:paraId="1F353664" w14:textId="77777777" w:rsidR="00CD01E1" w:rsidRDefault="00433B08" w:rsidP="00CD01E1">
            <w:r>
              <w:rPr>
                <w:rFonts w:eastAsia="Times New Roman"/>
              </w:rPr>
              <w:t>Maria Lim, MD</w:t>
            </w:r>
          </w:p>
        </w:tc>
        <w:tc>
          <w:tcPr>
            <w:tcW w:w="1739" w:type="dxa"/>
          </w:tcPr>
          <w:p w14:paraId="57746ED9" w14:textId="77777777" w:rsidR="00CD01E1" w:rsidRDefault="00433B08" w:rsidP="00CD01E1">
            <w:r>
              <w:t>2015-2017</w:t>
            </w:r>
          </w:p>
        </w:tc>
        <w:tc>
          <w:tcPr>
            <w:tcW w:w="4770" w:type="dxa"/>
          </w:tcPr>
          <w:p w14:paraId="28CD507A" w14:textId="77777777" w:rsidR="00CD01E1" w:rsidRDefault="00433B08" w:rsidP="00CD01E1">
            <w:r>
              <w:t>Dean McGee Eye Institute, OH</w:t>
            </w:r>
          </w:p>
        </w:tc>
      </w:tr>
      <w:tr w:rsidR="00CD01E1" w14:paraId="502B057A" w14:textId="77777777" w:rsidTr="00852514">
        <w:tc>
          <w:tcPr>
            <w:tcW w:w="3116" w:type="dxa"/>
          </w:tcPr>
          <w:p w14:paraId="5F7BDA0B" w14:textId="77777777" w:rsidR="00CD01E1" w:rsidRDefault="00433B08" w:rsidP="00CD01E1">
            <w:bookmarkStart w:id="0" w:name="_Hlk64658772"/>
            <w:r>
              <w:rPr>
                <w:rFonts w:eastAsia="Times New Roman"/>
              </w:rPr>
              <w:t>Sonya Blizzard, MD</w:t>
            </w:r>
          </w:p>
        </w:tc>
        <w:tc>
          <w:tcPr>
            <w:tcW w:w="1739" w:type="dxa"/>
          </w:tcPr>
          <w:p w14:paraId="2D68B79B" w14:textId="77777777" w:rsidR="00CD01E1" w:rsidRDefault="00433B08" w:rsidP="00CD01E1">
            <w:r>
              <w:t>2016-2017</w:t>
            </w:r>
          </w:p>
        </w:tc>
        <w:tc>
          <w:tcPr>
            <w:tcW w:w="4770" w:type="dxa"/>
          </w:tcPr>
          <w:p w14:paraId="25588675" w14:textId="77777777" w:rsidR="00CD01E1" w:rsidRDefault="00433B08" w:rsidP="00CD01E1">
            <w:r w:rsidRPr="00433B08">
              <w:t>Coeur D Alene, Idaho</w:t>
            </w:r>
          </w:p>
        </w:tc>
      </w:tr>
      <w:tr w:rsidR="00CD01E1" w14:paraId="1CF6120A" w14:textId="77777777" w:rsidTr="00852514">
        <w:tc>
          <w:tcPr>
            <w:tcW w:w="3116" w:type="dxa"/>
          </w:tcPr>
          <w:p w14:paraId="1D7E0465" w14:textId="77777777" w:rsidR="00CD01E1" w:rsidRDefault="00433B08" w:rsidP="00CD01E1">
            <w:r>
              <w:rPr>
                <w:rFonts w:eastAsia="Times New Roman"/>
              </w:rPr>
              <w:t xml:space="preserve">Sonali </w:t>
            </w:r>
            <w:proofErr w:type="spellStart"/>
            <w:r>
              <w:rPr>
                <w:rFonts w:eastAsia="Times New Roman"/>
              </w:rPr>
              <w:t>Talsania</w:t>
            </w:r>
            <w:proofErr w:type="spellEnd"/>
            <w:r>
              <w:rPr>
                <w:rFonts w:eastAsia="Times New Roman"/>
              </w:rPr>
              <w:t>, MD</w:t>
            </w:r>
          </w:p>
        </w:tc>
        <w:tc>
          <w:tcPr>
            <w:tcW w:w="1739" w:type="dxa"/>
          </w:tcPr>
          <w:p w14:paraId="067B5FD3" w14:textId="77777777" w:rsidR="00CD01E1" w:rsidRDefault="00433B08" w:rsidP="00CD01E1">
            <w:r>
              <w:t>2016-2017</w:t>
            </w:r>
          </w:p>
        </w:tc>
        <w:tc>
          <w:tcPr>
            <w:tcW w:w="4770" w:type="dxa"/>
          </w:tcPr>
          <w:p w14:paraId="4617DFEB" w14:textId="77777777" w:rsidR="00CD01E1" w:rsidRDefault="00433B08" w:rsidP="00CD01E1">
            <w:r>
              <w:t xml:space="preserve">Columbia </w:t>
            </w:r>
            <w:r w:rsidR="007C0DF3">
              <w:t>Medical Center, NY</w:t>
            </w:r>
          </w:p>
        </w:tc>
      </w:tr>
      <w:tr w:rsidR="00CD01E1" w14:paraId="38E42315" w14:textId="77777777" w:rsidTr="00852514">
        <w:tc>
          <w:tcPr>
            <w:tcW w:w="3116" w:type="dxa"/>
          </w:tcPr>
          <w:p w14:paraId="271ED10B" w14:textId="77777777" w:rsidR="00CD01E1" w:rsidRDefault="00433B08" w:rsidP="00CD01E1">
            <w:r>
              <w:rPr>
                <w:rFonts w:eastAsia="Times New Roman"/>
              </w:rPr>
              <w:t>Yasmin Mali, MD</w:t>
            </w:r>
          </w:p>
        </w:tc>
        <w:tc>
          <w:tcPr>
            <w:tcW w:w="1739" w:type="dxa"/>
          </w:tcPr>
          <w:p w14:paraId="64464A71" w14:textId="77777777" w:rsidR="00CD01E1" w:rsidRDefault="00433B08" w:rsidP="00CD01E1">
            <w:r>
              <w:t>2016-2017</w:t>
            </w:r>
          </w:p>
        </w:tc>
        <w:tc>
          <w:tcPr>
            <w:tcW w:w="4770" w:type="dxa"/>
          </w:tcPr>
          <w:p w14:paraId="77A2BAC6" w14:textId="77777777" w:rsidR="00CD01E1" w:rsidRDefault="007C0DF3" w:rsidP="00CD01E1">
            <w:r>
              <w:t>Fort Myers, FL</w:t>
            </w:r>
          </w:p>
        </w:tc>
      </w:tr>
      <w:tr w:rsidR="00CD01E1" w14:paraId="1AB3A2A8" w14:textId="77777777" w:rsidTr="00852514">
        <w:tc>
          <w:tcPr>
            <w:tcW w:w="3116" w:type="dxa"/>
          </w:tcPr>
          <w:p w14:paraId="2322BEDD" w14:textId="77777777" w:rsidR="00CD01E1" w:rsidRDefault="007C0DF3" w:rsidP="00CD01E1">
            <w:r>
              <w:rPr>
                <w:rFonts w:eastAsia="Times New Roman"/>
              </w:rPr>
              <w:t>Daniel Lattin, MD</w:t>
            </w:r>
          </w:p>
        </w:tc>
        <w:tc>
          <w:tcPr>
            <w:tcW w:w="1739" w:type="dxa"/>
          </w:tcPr>
          <w:p w14:paraId="0700DCC9" w14:textId="77777777" w:rsidR="00CD01E1" w:rsidRDefault="007C0DF3" w:rsidP="00CD01E1">
            <w:r>
              <w:t>2017-2018</w:t>
            </w:r>
          </w:p>
        </w:tc>
        <w:tc>
          <w:tcPr>
            <w:tcW w:w="4770" w:type="dxa"/>
          </w:tcPr>
          <w:p w14:paraId="4722BCD9" w14:textId="77777777" w:rsidR="007C0DF3" w:rsidRDefault="007C0DF3" w:rsidP="007C0DF3">
            <w:r>
              <w:t>Nemours Ophthalmology, Jacksonville FL</w:t>
            </w:r>
          </w:p>
        </w:tc>
      </w:tr>
      <w:tr w:rsidR="00CD01E1" w14:paraId="3CF99461" w14:textId="77777777" w:rsidTr="00852514">
        <w:tc>
          <w:tcPr>
            <w:tcW w:w="3116" w:type="dxa"/>
          </w:tcPr>
          <w:p w14:paraId="7873C7FE" w14:textId="77777777" w:rsidR="00CD01E1" w:rsidRDefault="007C0DF3" w:rsidP="00CD01E1">
            <w:r>
              <w:rPr>
                <w:rFonts w:eastAsia="Times New Roman"/>
              </w:rPr>
              <w:t>Andrew R. Lee, MD</w:t>
            </w:r>
          </w:p>
        </w:tc>
        <w:tc>
          <w:tcPr>
            <w:tcW w:w="1739" w:type="dxa"/>
          </w:tcPr>
          <w:p w14:paraId="0CCC47A0" w14:textId="77777777" w:rsidR="00CD01E1" w:rsidRDefault="007C0DF3" w:rsidP="00CD01E1">
            <w:r>
              <w:t>2017-2018</w:t>
            </w:r>
          </w:p>
        </w:tc>
        <w:tc>
          <w:tcPr>
            <w:tcW w:w="4770" w:type="dxa"/>
          </w:tcPr>
          <w:p w14:paraId="13E46B6B" w14:textId="77777777" w:rsidR="00CD01E1" w:rsidRDefault="007C0DF3" w:rsidP="00CD01E1">
            <w:r>
              <w:t>Washington University, St. Louis MO</w:t>
            </w:r>
          </w:p>
        </w:tc>
      </w:tr>
      <w:tr w:rsidR="00F926C0" w14:paraId="5CCEB40A" w14:textId="77777777" w:rsidTr="00852514">
        <w:tc>
          <w:tcPr>
            <w:tcW w:w="3116" w:type="dxa"/>
          </w:tcPr>
          <w:p w14:paraId="4DBE2308" w14:textId="77777777" w:rsidR="00F926C0" w:rsidRDefault="00F926C0" w:rsidP="00CD01E1">
            <w:r>
              <w:t xml:space="preserve">Jill </w:t>
            </w:r>
            <w:proofErr w:type="spellStart"/>
            <w:r>
              <w:t>Rotruck</w:t>
            </w:r>
            <w:proofErr w:type="spellEnd"/>
            <w:r>
              <w:t>, MD</w:t>
            </w:r>
          </w:p>
        </w:tc>
        <w:tc>
          <w:tcPr>
            <w:tcW w:w="1739" w:type="dxa"/>
          </w:tcPr>
          <w:p w14:paraId="1252C2ED" w14:textId="77777777" w:rsidR="00F926C0" w:rsidRDefault="00F926C0" w:rsidP="00CD01E1">
            <w:r>
              <w:t>2017-2018</w:t>
            </w:r>
          </w:p>
        </w:tc>
        <w:tc>
          <w:tcPr>
            <w:tcW w:w="4770" w:type="dxa"/>
          </w:tcPr>
          <w:p w14:paraId="0C0CA97C" w14:textId="77777777" w:rsidR="00F926C0" w:rsidRDefault="00F926C0" w:rsidP="00CD01E1">
            <w:r>
              <w:t>Yale School of Medicine, New Haven CT</w:t>
            </w:r>
          </w:p>
        </w:tc>
      </w:tr>
      <w:tr w:rsidR="00F926C0" w14:paraId="514A1FAA" w14:textId="77777777" w:rsidTr="00852514">
        <w:tc>
          <w:tcPr>
            <w:tcW w:w="3116" w:type="dxa"/>
          </w:tcPr>
          <w:p w14:paraId="00DDD41B" w14:textId="77777777" w:rsidR="00F926C0" w:rsidRDefault="00F926C0" w:rsidP="00CD01E1">
            <w:r>
              <w:rPr>
                <w:rFonts w:eastAsia="Times New Roman"/>
              </w:rPr>
              <w:t>Jagger Koerner, MD</w:t>
            </w:r>
          </w:p>
        </w:tc>
        <w:tc>
          <w:tcPr>
            <w:tcW w:w="1739" w:type="dxa"/>
          </w:tcPr>
          <w:p w14:paraId="591EB592" w14:textId="77777777" w:rsidR="00F926C0" w:rsidRDefault="00F926C0" w:rsidP="00CD01E1">
            <w:r>
              <w:t>2018-2019</w:t>
            </w:r>
          </w:p>
        </w:tc>
        <w:tc>
          <w:tcPr>
            <w:tcW w:w="4770" w:type="dxa"/>
          </w:tcPr>
          <w:p w14:paraId="0A2890DD" w14:textId="77777777" w:rsidR="00F926C0" w:rsidRDefault="00F926C0" w:rsidP="00CD01E1">
            <w:r>
              <w:t>Wake Forest University, NC</w:t>
            </w:r>
          </w:p>
        </w:tc>
      </w:tr>
      <w:tr w:rsidR="00F926C0" w14:paraId="79B7C590" w14:textId="77777777" w:rsidTr="00852514">
        <w:tc>
          <w:tcPr>
            <w:tcW w:w="3116" w:type="dxa"/>
          </w:tcPr>
          <w:p w14:paraId="23AD8B23" w14:textId="77777777" w:rsidR="00F926C0" w:rsidRDefault="00F926C0" w:rsidP="00F926C0">
            <w:proofErr w:type="spellStart"/>
            <w:r>
              <w:rPr>
                <w:rFonts w:eastAsia="Times New Roman"/>
                <w:lang w:val="fr-FR"/>
              </w:rPr>
              <w:t>Hongvang</w:t>
            </w:r>
            <w:proofErr w:type="spellEnd"/>
            <w:r>
              <w:rPr>
                <w:rFonts w:eastAsia="Times New Roman"/>
                <w:lang w:val="fr-FR"/>
              </w:rPr>
              <w:t xml:space="preserve"> Le, MD</w:t>
            </w:r>
          </w:p>
        </w:tc>
        <w:tc>
          <w:tcPr>
            <w:tcW w:w="1739" w:type="dxa"/>
          </w:tcPr>
          <w:p w14:paraId="53BF710A" w14:textId="77777777" w:rsidR="00F926C0" w:rsidRDefault="00F926C0" w:rsidP="00F926C0">
            <w:r>
              <w:t>2018-2019</w:t>
            </w:r>
          </w:p>
        </w:tc>
        <w:tc>
          <w:tcPr>
            <w:tcW w:w="4770" w:type="dxa"/>
          </w:tcPr>
          <w:p w14:paraId="726076BB" w14:textId="77777777" w:rsidR="00F926C0" w:rsidRDefault="00F926C0" w:rsidP="00F926C0">
            <w:r>
              <w:t>Univ of Mississippi Medical Center</w:t>
            </w:r>
          </w:p>
        </w:tc>
      </w:tr>
      <w:tr w:rsidR="00F926C0" w14:paraId="3B5B1FD1" w14:textId="77777777" w:rsidTr="00852514">
        <w:tc>
          <w:tcPr>
            <w:tcW w:w="3116" w:type="dxa"/>
          </w:tcPr>
          <w:p w14:paraId="1A23193B" w14:textId="77777777" w:rsidR="00F926C0" w:rsidRDefault="00F926C0" w:rsidP="00F926C0">
            <w:r>
              <w:rPr>
                <w:rFonts w:eastAsia="Times New Roman"/>
                <w:lang w:val="fr-FR"/>
              </w:rPr>
              <w:t xml:space="preserve">Ann </w:t>
            </w:r>
            <w:proofErr w:type="spellStart"/>
            <w:r>
              <w:rPr>
                <w:rFonts w:eastAsia="Times New Roman"/>
                <w:lang w:val="fr-FR"/>
              </w:rPr>
              <w:t>Shue</w:t>
            </w:r>
            <w:proofErr w:type="spellEnd"/>
            <w:r>
              <w:rPr>
                <w:rFonts w:eastAsia="Times New Roman"/>
                <w:lang w:val="fr-FR"/>
              </w:rPr>
              <w:t>, MD</w:t>
            </w:r>
          </w:p>
        </w:tc>
        <w:tc>
          <w:tcPr>
            <w:tcW w:w="1739" w:type="dxa"/>
          </w:tcPr>
          <w:p w14:paraId="4F8B9FE9" w14:textId="77777777" w:rsidR="00F926C0" w:rsidRDefault="00F926C0" w:rsidP="00F926C0">
            <w:r>
              <w:t>2018-2019</w:t>
            </w:r>
          </w:p>
        </w:tc>
        <w:tc>
          <w:tcPr>
            <w:tcW w:w="4770" w:type="dxa"/>
          </w:tcPr>
          <w:p w14:paraId="3A827F51" w14:textId="77777777" w:rsidR="00F926C0" w:rsidRDefault="00852514" w:rsidP="00F926C0">
            <w:r>
              <w:t>Stanford University Medical Center</w:t>
            </w:r>
          </w:p>
        </w:tc>
      </w:tr>
      <w:tr w:rsidR="00F926C0" w14:paraId="226FF600" w14:textId="77777777" w:rsidTr="00852514">
        <w:tc>
          <w:tcPr>
            <w:tcW w:w="3116" w:type="dxa"/>
          </w:tcPr>
          <w:p w14:paraId="31E06327" w14:textId="77777777" w:rsidR="00F926C0" w:rsidRDefault="00852514" w:rsidP="00F926C0">
            <w:r>
              <w:rPr>
                <w:rFonts w:eastAsia="Times New Roman"/>
                <w:lang w:val="fr-FR"/>
              </w:rPr>
              <w:t xml:space="preserve">Lucas </w:t>
            </w:r>
            <w:proofErr w:type="spellStart"/>
            <w:r>
              <w:rPr>
                <w:rFonts w:eastAsia="Times New Roman"/>
                <w:lang w:val="fr-FR"/>
              </w:rPr>
              <w:t>Bonafede</w:t>
            </w:r>
            <w:proofErr w:type="spellEnd"/>
            <w:r>
              <w:rPr>
                <w:rFonts w:eastAsia="Times New Roman"/>
                <w:lang w:val="fr-FR"/>
              </w:rPr>
              <w:t>, MD</w:t>
            </w:r>
          </w:p>
        </w:tc>
        <w:tc>
          <w:tcPr>
            <w:tcW w:w="1739" w:type="dxa"/>
          </w:tcPr>
          <w:p w14:paraId="08489AED" w14:textId="77777777" w:rsidR="00F926C0" w:rsidRDefault="00852514" w:rsidP="00F926C0">
            <w:r>
              <w:t>2019-2020</w:t>
            </w:r>
          </w:p>
        </w:tc>
        <w:tc>
          <w:tcPr>
            <w:tcW w:w="4770" w:type="dxa"/>
          </w:tcPr>
          <w:p w14:paraId="646C1BB6" w14:textId="77777777" w:rsidR="00F926C0" w:rsidRDefault="00852514" w:rsidP="00F926C0">
            <w:r>
              <w:t>Practice in Michigan</w:t>
            </w:r>
          </w:p>
        </w:tc>
      </w:tr>
      <w:tr w:rsidR="00F926C0" w14:paraId="070A0C68" w14:textId="77777777" w:rsidTr="00852514">
        <w:tc>
          <w:tcPr>
            <w:tcW w:w="3116" w:type="dxa"/>
          </w:tcPr>
          <w:p w14:paraId="3C3D3285" w14:textId="77777777" w:rsidR="00F926C0" w:rsidRDefault="00852514" w:rsidP="00F926C0">
            <w:r>
              <w:rPr>
                <w:rFonts w:eastAsia="Times New Roman"/>
                <w:lang w:val="fr-FR"/>
              </w:rPr>
              <w:t>Michelle Go, MD</w:t>
            </w:r>
          </w:p>
        </w:tc>
        <w:tc>
          <w:tcPr>
            <w:tcW w:w="1739" w:type="dxa"/>
          </w:tcPr>
          <w:p w14:paraId="12C7EDF6" w14:textId="77777777" w:rsidR="00F926C0" w:rsidRDefault="00852514" w:rsidP="00F926C0">
            <w:r>
              <w:t>2018-2020</w:t>
            </w:r>
          </w:p>
        </w:tc>
        <w:tc>
          <w:tcPr>
            <w:tcW w:w="4770" w:type="dxa"/>
          </w:tcPr>
          <w:p w14:paraId="1B00C173" w14:textId="77777777" w:rsidR="00F926C0" w:rsidRDefault="00852514" w:rsidP="00F926C0">
            <w:r>
              <w:t>UNC Department of Ophthalmology</w:t>
            </w:r>
          </w:p>
        </w:tc>
      </w:tr>
      <w:tr w:rsidR="00F926C0" w14:paraId="38582581" w14:textId="77777777" w:rsidTr="00852514">
        <w:tc>
          <w:tcPr>
            <w:tcW w:w="3116" w:type="dxa"/>
          </w:tcPr>
          <w:p w14:paraId="278AAB07" w14:textId="77777777" w:rsidR="00F926C0" w:rsidRDefault="00852514" w:rsidP="00F926C0">
            <w:r>
              <w:rPr>
                <w:rFonts w:eastAsia="Times New Roman"/>
                <w:lang w:val="fr-FR"/>
              </w:rPr>
              <w:t>Megan Law, MD</w:t>
            </w:r>
          </w:p>
        </w:tc>
        <w:tc>
          <w:tcPr>
            <w:tcW w:w="1739" w:type="dxa"/>
          </w:tcPr>
          <w:p w14:paraId="0DCFFCB2" w14:textId="77777777" w:rsidR="00F926C0" w:rsidRDefault="00852514" w:rsidP="00F926C0">
            <w:r>
              <w:t>2019-2020</w:t>
            </w:r>
          </w:p>
        </w:tc>
        <w:tc>
          <w:tcPr>
            <w:tcW w:w="4770" w:type="dxa"/>
          </w:tcPr>
          <w:p w14:paraId="7F1DE146" w14:textId="77777777" w:rsidR="00F926C0" w:rsidRDefault="00852514" w:rsidP="00F926C0">
            <w:r>
              <w:t>Baylor Medical Center</w:t>
            </w:r>
          </w:p>
        </w:tc>
      </w:tr>
      <w:tr w:rsidR="00F926C0" w14:paraId="2B526D1A" w14:textId="77777777" w:rsidTr="00852514">
        <w:tc>
          <w:tcPr>
            <w:tcW w:w="3116" w:type="dxa"/>
          </w:tcPr>
          <w:p w14:paraId="28A38F12" w14:textId="77777777" w:rsidR="00F926C0" w:rsidRDefault="002A0D08" w:rsidP="00F926C0">
            <w:r>
              <w:t>Tanya Glaser, MD</w:t>
            </w:r>
          </w:p>
        </w:tc>
        <w:tc>
          <w:tcPr>
            <w:tcW w:w="1739" w:type="dxa"/>
          </w:tcPr>
          <w:p w14:paraId="25B46AC6" w14:textId="77777777" w:rsidR="00F926C0" w:rsidRDefault="002A0D08" w:rsidP="00F926C0">
            <w:r>
              <w:t>2020-2021</w:t>
            </w:r>
          </w:p>
        </w:tc>
        <w:tc>
          <w:tcPr>
            <w:tcW w:w="4770" w:type="dxa"/>
          </w:tcPr>
          <w:p w14:paraId="1571017A" w14:textId="77777777" w:rsidR="00F926C0" w:rsidRDefault="002A0D08" w:rsidP="00F926C0">
            <w:r>
              <w:t>Duke Faculty</w:t>
            </w:r>
          </w:p>
        </w:tc>
      </w:tr>
      <w:tr w:rsidR="00F926C0" w14:paraId="440CDE3E" w14:textId="77777777" w:rsidTr="00852514">
        <w:tc>
          <w:tcPr>
            <w:tcW w:w="3116" w:type="dxa"/>
          </w:tcPr>
          <w:p w14:paraId="143058BD" w14:textId="77777777" w:rsidR="00F926C0" w:rsidRDefault="002A0D08" w:rsidP="00F926C0">
            <w:r>
              <w:t xml:space="preserve">Ploy </w:t>
            </w:r>
            <w:proofErr w:type="spellStart"/>
            <w:r>
              <w:t>Ploysangam</w:t>
            </w:r>
            <w:proofErr w:type="spellEnd"/>
            <w:r>
              <w:t>, MD</w:t>
            </w:r>
          </w:p>
        </w:tc>
        <w:tc>
          <w:tcPr>
            <w:tcW w:w="1739" w:type="dxa"/>
          </w:tcPr>
          <w:p w14:paraId="1DC8F96B" w14:textId="77777777" w:rsidR="00F926C0" w:rsidRDefault="002A0D08" w:rsidP="00F926C0">
            <w:r>
              <w:t>2020-2021</w:t>
            </w:r>
          </w:p>
        </w:tc>
        <w:tc>
          <w:tcPr>
            <w:tcW w:w="4770" w:type="dxa"/>
          </w:tcPr>
          <w:p w14:paraId="42153E89" w14:textId="77777777" w:rsidR="00F926C0" w:rsidRDefault="00DA5B1C" w:rsidP="00F926C0">
            <w:r>
              <w:t>Dupont Children’s Hospital, Delaware</w:t>
            </w:r>
          </w:p>
        </w:tc>
      </w:tr>
      <w:tr w:rsidR="00F926C0" w14:paraId="0503FFF0" w14:textId="77777777" w:rsidTr="00852514">
        <w:tc>
          <w:tcPr>
            <w:tcW w:w="3116" w:type="dxa"/>
          </w:tcPr>
          <w:p w14:paraId="3CB6CD83" w14:textId="77777777" w:rsidR="00F926C0" w:rsidRDefault="002A0D08" w:rsidP="00F926C0">
            <w:r>
              <w:t xml:space="preserve">Allison </w:t>
            </w:r>
            <w:proofErr w:type="spellStart"/>
            <w:r>
              <w:t>Umfress</w:t>
            </w:r>
            <w:proofErr w:type="spellEnd"/>
            <w:r>
              <w:t>, MD</w:t>
            </w:r>
          </w:p>
        </w:tc>
        <w:tc>
          <w:tcPr>
            <w:tcW w:w="1739" w:type="dxa"/>
          </w:tcPr>
          <w:p w14:paraId="4BF6DE06" w14:textId="77777777" w:rsidR="00F926C0" w:rsidRDefault="002A0D08" w:rsidP="00F926C0">
            <w:r>
              <w:t>2020-2021</w:t>
            </w:r>
          </w:p>
        </w:tc>
        <w:tc>
          <w:tcPr>
            <w:tcW w:w="4770" w:type="dxa"/>
          </w:tcPr>
          <w:p w14:paraId="58B0784D" w14:textId="77777777" w:rsidR="00F926C0" w:rsidRDefault="002A0D08" w:rsidP="00F926C0">
            <w:r>
              <w:t>Vanderbilt Medical Center, Nashville TN</w:t>
            </w:r>
          </w:p>
        </w:tc>
      </w:tr>
      <w:tr w:rsidR="00DA5B1C" w14:paraId="2173D8CF" w14:textId="77777777" w:rsidTr="00852514">
        <w:tc>
          <w:tcPr>
            <w:tcW w:w="3116" w:type="dxa"/>
          </w:tcPr>
          <w:p w14:paraId="057E4520" w14:textId="77777777" w:rsidR="00DA5B1C" w:rsidRDefault="00DA5B1C" w:rsidP="00F926C0">
            <w:r>
              <w:t>Robert Tauscher, MD</w:t>
            </w:r>
          </w:p>
        </w:tc>
        <w:tc>
          <w:tcPr>
            <w:tcW w:w="1739" w:type="dxa"/>
          </w:tcPr>
          <w:p w14:paraId="582E932C" w14:textId="77777777" w:rsidR="00DA5B1C" w:rsidRDefault="00DA5B1C" w:rsidP="00F926C0">
            <w:r>
              <w:t>2021-2022</w:t>
            </w:r>
          </w:p>
        </w:tc>
        <w:tc>
          <w:tcPr>
            <w:tcW w:w="4770" w:type="dxa"/>
          </w:tcPr>
          <w:p w14:paraId="0DD0E1D1" w14:textId="77777777" w:rsidR="00DA5B1C" w:rsidRDefault="00DA5B1C" w:rsidP="00F926C0">
            <w:r>
              <w:t>University of Alabama</w:t>
            </w:r>
          </w:p>
        </w:tc>
      </w:tr>
      <w:tr w:rsidR="00DA5B1C" w14:paraId="6949011D" w14:textId="77777777" w:rsidTr="00852514">
        <w:tc>
          <w:tcPr>
            <w:tcW w:w="3116" w:type="dxa"/>
          </w:tcPr>
          <w:p w14:paraId="7451346B" w14:textId="77777777" w:rsidR="00DA5B1C" w:rsidRDefault="00DA5B1C" w:rsidP="00F926C0">
            <w:r>
              <w:t>Matthew Haney, MD</w:t>
            </w:r>
          </w:p>
        </w:tc>
        <w:tc>
          <w:tcPr>
            <w:tcW w:w="1739" w:type="dxa"/>
          </w:tcPr>
          <w:p w14:paraId="6A54E80D" w14:textId="77777777" w:rsidR="00DA5B1C" w:rsidRDefault="00DA5B1C" w:rsidP="00F926C0">
            <w:r>
              <w:t>2021-2022</w:t>
            </w:r>
          </w:p>
        </w:tc>
        <w:tc>
          <w:tcPr>
            <w:tcW w:w="4770" w:type="dxa"/>
          </w:tcPr>
          <w:p w14:paraId="56572C3D" w14:textId="77777777" w:rsidR="00DA5B1C" w:rsidRDefault="00DA5B1C" w:rsidP="00F926C0">
            <w:r>
              <w:t>University of Rochester</w:t>
            </w:r>
          </w:p>
        </w:tc>
      </w:tr>
      <w:tr w:rsidR="00DA5B1C" w14:paraId="272E54C1" w14:textId="77777777" w:rsidTr="00852514">
        <w:tc>
          <w:tcPr>
            <w:tcW w:w="3116" w:type="dxa"/>
          </w:tcPr>
          <w:p w14:paraId="30BCB763" w14:textId="77777777" w:rsidR="00DA5B1C" w:rsidRDefault="00DA5B1C" w:rsidP="00F926C0">
            <w:r>
              <w:t>Joshua Jones, MD</w:t>
            </w:r>
          </w:p>
        </w:tc>
        <w:tc>
          <w:tcPr>
            <w:tcW w:w="1739" w:type="dxa"/>
          </w:tcPr>
          <w:p w14:paraId="52D4227C" w14:textId="77777777" w:rsidR="00DA5B1C" w:rsidRDefault="00DA5B1C" w:rsidP="00F926C0">
            <w:r>
              <w:t>2021-2022</w:t>
            </w:r>
          </w:p>
        </w:tc>
        <w:tc>
          <w:tcPr>
            <w:tcW w:w="4770" w:type="dxa"/>
          </w:tcPr>
          <w:p w14:paraId="2F3BE0DD" w14:textId="77777777" w:rsidR="00DA5B1C" w:rsidRDefault="00DA5B1C" w:rsidP="00F926C0">
            <w:r>
              <w:t>Practice in Tyler, TX</w:t>
            </w:r>
          </w:p>
        </w:tc>
      </w:tr>
      <w:tr w:rsidR="00EF1F09" w14:paraId="2C594538" w14:textId="77777777" w:rsidTr="00852514">
        <w:tc>
          <w:tcPr>
            <w:tcW w:w="3116" w:type="dxa"/>
          </w:tcPr>
          <w:p w14:paraId="37763B1E" w14:textId="77777777" w:rsidR="00EF1F09" w:rsidRDefault="00EF1F09" w:rsidP="00F926C0">
            <w:r>
              <w:t>Sarah Madison Duff, MD</w:t>
            </w:r>
          </w:p>
        </w:tc>
        <w:tc>
          <w:tcPr>
            <w:tcW w:w="1739" w:type="dxa"/>
          </w:tcPr>
          <w:p w14:paraId="4DC6C0EB" w14:textId="77777777" w:rsidR="00EF1F09" w:rsidRDefault="00EF1F09" w:rsidP="00F926C0">
            <w:r>
              <w:t>2022-2023</w:t>
            </w:r>
          </w:p>
        </w:tc>
        <w:tc>
          <w:tcPr>
            <w:tcW w:w="4770" w:type="dxa"/>
          </w:tcPr>
          <w:p w14:paraId="5CE3DB19" w14:textId="77777777" w:rsidR="00EF1F09" w:rsidRDefault="00EF1F09" w:rsidP="00F926C0">
            <w:r>
              <w:t>Practice in Dallas, TX</w:t>
            </w:r>
          </w:p>
        </w:tc>
      </w:tr>
      <w:tr w:rsidR="00EF1F09" w14:paraId="6756CBA5" w14:textId="77777777" w:rsidTr="00852514">
        <w:tc>
          <w:tcPr>
            <w:tcW w:w="3116" w:type="dxa"/>
          </w:tcPr>
          <w:p w14:paraId="77C147D6" w14:textId="77777777" w:rsidR="00EF1F09" w:rsidRDefault="00EF1F09" w:rsidP="00F926C0">
            <w:proofErr w:type="spellStart"/>
            <w:r>
              <w:t>Saraniya</w:t>
            </w:r>
            <w:proofErr w:type="spellEnd"/>
            <w:r>
              <w:t xml:space="preserve"> </w:t>
            </w:r>
            <w:proofErr w:type="spellStart"/>
            <w:r>
              <w:t>Sathiamoorthi</w:t>
            </w:r>
            <w:proofErr w:type="spellEnd"/>
            <w:r>
              <w:t>, MD</w:t>
            </w:r>
          </w:p>
        </w:tc>
        <w:tc>
          <w:tcPr>
            <w:tcW w:w="1739" w:type="dxa"/>
          </w:tcPr>
          <w:p w14:paraId="4CEDDC6B" w14:textId="77777777" w:rsidR="00EF1F09" w:rsidRDefault="00EF1F09" w:rsidP="00F926C0">
            <w:r>
              <w:t>2022-2023</w:t>
            </w:r>
          </w:p>
        </w:tc>
        <w:tc>
          <w:tcPr>
            <w:tcW w:w="4770" w:type="dxa"/>
          </w:tcPr>
          <w:p w14:paraId="5C2DE27D" w14:textId="77777777" w:rsidR="00EF1F09" w:rsidRDefault="00EF1F09" w:rsidP="00F926C0">
            <w:r>
              <w:t>UT Austin Medical Center, Austin TX</w:t>
            </w:r>
          </w:p>
        </w:tc>
      </w:tr>
      <w:tr w:rsidR="00EF1F09" w14:paraId="36BAFACC" w14:textId="77777777" w:rsidTr="00852514">
        <w:tc>
          <w:tcPr>
            <w:tcW w:w="3116" w:type="dxa"/>
          </w:tcPr>
          <w:p w14:paraId="07CF6AE9" w14:textId="77777777" w:rsidR="00EF1F09" w:rsidRDefault="00EF1F09" w:rsidP="00F926C0">
            <w:r>
              <w:t>Bo Wang, MD, PhD</w:t>
            </w:r>
          </w:p>
        </w:tc>
        <w:tc>
          <w:tcPr>
            <w:tcW w:w="1739" w:type="dxa"/>
          </w:tcPr>
          <w:p w14:paraId="3B452AB0" w14:textId="77777777" w:rsidR="00EF1F09" w:rsidRDefault="00EF1F09" w:rsidP="00F926C0">
            <w:r>
              <w:t>2022-2023</w:t>
            </w:r>
          </w:p>
        </w:tc>
        <w:tc>
          <w:tcPr>
            <w:tcW w:w="4770" w:type="dxa"/>
          </w:tcPr>
          <w:p w14:paraId="678364B2" w14:textId="77777777" w:rsidR="00EF1F09" w:rsidRDefault="00EF1F09" w:rsidP="00F926C0">
            <w:r>
              <w:t>Wilmer Eye Institute, Baltimore MD</w:t>
            </w:r>
          </w:p>
        </w:tc>
      </w:tr>
      <w:tr w:rsidR="00E60C49" w14:paraId="268FF9E7" w14:textId="77777777" w:rsidTr="00852514">
        <w:tc>
          <w:tcPr>
            <w:tcW w:w="3116" w:type="dxa"/>
          </w:tcPr>
          <w:p w14:paraId="0C1AD26E" w14:textId="4D5864A5" w:rsidR="00E60C49" w:rsidRDefault="00CA0547" w:rsidP="00F926C0">
            <w:r>
              <w:t xml:space="preserve">Alden </w:t>
            </w:r>
            <w:proofErr w:type="spellStart"/>
            <w:r>
              <w:t>Gregston</w:t>
            </w:r>
            <w:proofErr w:type="spellEnd"/>
            <w:r>
              <w:t>, MD</w:t>
            </w:r>
          </w:p>
        </w:tc>
        <w:tc>
          <w:tcPr>
            <w:tcW w:w="1739" w:type="dxa"/>
          </w:tcPr>
          <w:p w14:paraId="7C0773E3" w14:textId="0DDEAF05" w:rsidR="00E60C49" w:rsidRDefault="00CA0547" w:rsidP="00F926C0">
            <w:r>
              <w:t>2023-2024</w:t>
            </w:r>
          </w:p>
        </w:tc>
        <w:tc>
          <w:tcPr>
            <w:tcW w:w="4770" w:type="dxa"/>
          </w:tcPr>
          <w:p w14:paraId="44F5D8EE" w14:textId="094C2B62" w:rsidR="00E60C49" w:rsidRDefault="00CA0547" w:rsidP="00F926C0">
            <w:r>
              <w:t>Heaton Eye Associates, Longview, TX</w:t>
            </w:r>
          </w:p>
        </w:tc>
      </w:tr>
      <w:tr w:rsidR="00E60C49" w14:paraId="12C6DC8E" w14:textId="77777777" w:rsidTr="00852514">
        <w:tc>
          <w:tcPr>
            <w:tcW w:w="3116" w:type="dxa"/>
          </w:tcPr>
          <w:p w14:paraId="1E6C38A0" w14:textId="65AE72DA" w:rsidR="00E60C49" w:rsidRDefault="00CA0547" w:rsidP="00F926C0">
            <w:r>
              <w:t>Olivia Killeen, MD</w:t>
            </w:r>
          </w:p>
        </w:tc>
        <w:tc>
          <w:tcPr>
            <w:tcW w:w="1739" w:type="dxa"/>
          </w:tcPr>
          <w:p w14:paraId="38C5212D" w14:textId="7787B1E3" w:rsidR="00E60C49" w:rsidRDefault="00CA0547" w:rsidP="00F926C0">
            <w:r>
              <w:t>2023-2024</w:t>
            </w:r>
          </w:p>
        </w:tc>
        <w:tc>
          <w:tcPr>
            <w:tcW w:w="4770" w:type="dxa"/>
          </w:tcPr>
          <w:p w14:paraId="7D968706" w14:textId="0C30F3BF" w:rsidR="00E60C49" w:rsidRDefault="00CA0547" w:rsidP="00F926C0">
            <w:r>
              <w:t xml:space="preserve">Park </w:t>
            </w:r>
            <w:proofErr w:type="spellStart"/>
            <w:r>
              <w:t>Nicoette</w:t>
            </w:r>
            <w:proofErr w:type="spellEnd"/>
            <w:r>
              <w:t xml:space="preserve"> Health System, Bloomington, MN</w:t>
            </w:r>
          </w:p>
        </w:tc>
      </w:tr>
      <w:tr w:rsidR="00E60C49" w14:paraId="23CE2FFB" w14:textId="77777777" w:rsidTr="00852514">
        <w:tc>
          <w:tcPr>
            <w:tcW w:w="3116" w:type="dxa"/>
          </w:tcPr>
          <w:p w14:paraId="5DC03D53" w14:textId="5FA53098" w:rsidR="00E60C49" w:rsidRDefault="00CA0547" w:rsidP="00F926C0">
            <w:r>
              <w:t xml:space="preserve">Rohini </w:t>
            </w:r>
            <w:proofErr w:type="spellStart"/>
            <w:r>
              <w:t>Sigireddi</w:t>
            </w:r>
            <w:proofErr w:type="spellEnd"/>
            <w:r>
              <w:t>, MD</w:t>
            </w:r>
          </w:p>
        </w:tc>
        <w:tc>
          <w:tcPr>
            <w:tcW w:w="1739" w:type="dxa"/>
          </w:tcPr>
          <w:p w14:paraId="32FD941C" w14:textId="2738905E" w:rsidR="00E60C49" w:rsidRDefault="00CA0547" w:rsidP="00F926C0">
            <w:r>
              <w:t>2023-2024</w:t>
            </w:r>
          </w:p>
        </w:tc>
        <w:tc>
          <w:tcPr>
            <w:tcW w:w="4770" w:type="dxa"/>
          </w:tcPr>
          <w:p w14:paraId="4527D2C9" w14:textId="5C7C0DF4" w:rsidR="00E60C49" w:rsidRDefault="00CA0547" w:rsidP="00F926C0">
            <w:r>
              <w:t xml:space="preserve">Cornea and External Disease Fellowship, Wills Eye </w:t>
            </w:r>
            <w:proofErr w:type="spellStart"/>
            <w:r>
              <w:t>Hopsital</w:t>
            </w:r>
            <w:proofErr w:type="spellEnd"/>
            <w:r>
              <w:t>, Philadelphia, PA</w:t>
            </w:r>
          </w:p>
        </w:tc>
      </w:tr>
      <w:bookmarkEnd w:id="0"/>
    </w:tbl>
    <w:p w14:paraId="3E3440CC" w14:textId="77777777" w:rsidR="004D601F" w:rsidRDefault="004D601F" w:rsidP="00CD01E1"/>
    <w:sectPr w:rsidR="004D6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E1"/>
    <w:rsid w:val="002A0D08"/>
    <w:rsid w:val="00344AFC"/>
    <w:rsid w:val="00433B08"/>
    <w:rsid w:val="004D601F"/>
    <w:rsid w:val="007C0DF3"/>
    <w:rsid w:val="00852514"/>
    <w:rsid w:val="00A95C7D"/>
    <w:rsid w:val="00AD1136"/>
    <w:rsid w:val="00B22513"/>
    <w:rsid w:val="00CA0547"/>
    <w:rsid w:val="00CD01E1"/>
    <w:rsid w:val="00D83984"/>
    <w:rsid w:val="00DA5B1C"/>
    <w:rsid w:val="00E60C49"/>
    <w:rsid w:val="00EF1F09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4F84"/>
  <w15:chartTrackingRefBased/>
  <w15:docId w15:val="{308869E0-6D08-413A-9D7C-11E7DFBA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1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01E1"/>
  </w:style>
  <w:style w:type="table" w:styleId="TableGrid">
    <w:name w:val="Table Grid"/>
    <w:basedOn w:val="TableNormal"/>
    <w:uiPriority w:val="39"/>
    <w:rsid w:val="00CD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Freedman, M.D.</dc:creator>
  <cp:keywords/>
  <dc:description/>
  <cp:lastModifiedBy>Jessica Carroll</cp:lastModifiedBy>
  <cp:revision>2</cp:revision>
  <dcterms:created xsi:type="dcterms:W3CDTF">2024-08-20T13:44:00Z</dcterms:created>
  <dcterms:modified xsi:type="dcterms:W3CDTF">2024-08-20T13:44:00Z</dcterms:modified>
</cp:coreProperties>
</file>